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F0CB" w14:textId="6E6BB19B" w:rsidR="00BD210C" w:rsidRPr="000E735E" w:rsidRDefault="00BD210C" w:rsidP="000E735E">
      <w:pPr>
        <w:tabs>
          <w:tab w:val="left" w:pos="5230"/>
        </w:tabs>
        <w:wordWrap w:val="0"/>
        <w:jc w:val="right"/>
        <w:rPr>
          <w:rFonts w:ascii="ＭＳ ゴシック" w:eastAsia="ＭＳ ゴシック" w:hAnsi="ＭＳ ゴシック"/>
          <w:sz w:val="24"/>
          <w:szCs w:val="24"/>
        </w:rPr>
      </w:pPr>
      <w:r w:rsidRPr="000E735E">
        <w:rPr>
          <w:rFonts w:ascii="ＭＳ ゴシック" w:eastAsia="ＭＳ ゴシック" w:hAnsi="ＭＳ ゴシック" w:hint="eastAsia"/>
          <w:sz w:val="24"/>
          <w:szCs w:val="24"/>
        </w:rPr>
        <w:t>申請日：令和　　年　　月　　日</w:t>
      </w:r>
      <w:r w:rsidR="000E735E" w:rsidRPr="000E735E">
        <w:rPr>
          <w:rFonts w:ascii="ＭＳ ゴシック" w:eastAsia="ＭＳ ゴシック" w:hAnsi="ＭＳ ゴシック" w:hint="eastAsia"/>
          <w:sz w:val="24"/>
          <w:szCs w:val="24"/>
        </w:rPr>
        <w:t xml:space="preserve">　</w:t>
      </w:r>
    </w:p>
    <w:p w14:paraId="36A1F388" w14:textId="515CE4F6" w:rsidR="00BD210C" w:rsidRPr="000E735E" w:rsidRDefault="00BD210C" w:rsidP="00BD210C">
      <w:pPr>
        <w:tabs>
          <w:tab w:val="left" w:pos="5230"/>
        </w:tabs>
        <w:rPr>
          <w:rFonts w:ascii="ＭＳ ゴシック" w:eastAsia="ＭＳ ゴシック" w:hAnsi="ＭＳ ゴシック"/>
          <w:sz w:val="24"/>
          <w:szCs w:val="24"/>
        </w:rPr>
      </w:pPr>
    </w:p>
    <w:p w14:paraId="281A7551" w14:textId="3489686B" w:rsidR="00BD210C" w:rsidRPr="000E735E" w:rsidRDefault="00BD210C" w:rsidP="00BD210C">
      <w:pPr>
        <w:tabs>
          <w:tab w:val="left" w:pos="5230"/>
        </w:tabs>
        <w:rPr>
          <w:rFonts w:ascii="ＭＳ ゴシック" w:eastAsia="ＭＳ ゴシック" w:hAnsi="ＭＳ ゴシック"/>
          <w:sz w:val="24"/>
          <w:szCs w:val="24"/>
        </w:rPr>
      </w:pPr>
      <w:r w:rsidRPr="000E735E">
        <w:rPr>
          <w:rFonts w:ascii="ＭＳ ゴシック" w:eastAsia="ＭＳ ゴシック" w:hAnsi="ＭＳ ゴシック" w:hint="eastAsia"/>
          <w:sz w:val="24"/>
          <w:szCs w:val="24"/>
        </w:rPr>
        <w:t>深谷市立</w:t>
      </w:r>
      <w:r w:rsidRPr="000E735E">
        <w:rPr>
          <w:rFonts w:ascii="ＭＳ ゴシック" w:eastAsia="ＭＳ ゴシック" w:hAnsi="ＭＳ ゴシック" w:hint="eastAsia"/>
          <w:sz w:val="24"/>
          <w:szCs w:val="24"/>
          <w:u w:val="single"/>
        </w:rPr>
        <w:t xml:space="preserve">　　　　</w:t>
      </w:r>
      <w:r w:rsidR="000E735E" w:rsidRPr="000E735E">
        <w:rPr>
          <w:rFonts w:ascii="ＭＳ ゴシック" w:eastAsia="ＭＳ ゴシック" w:hAnsi="ＭＳ ゴシック" w:hint="eastAsia"/>
          <w:sz w:val="24"/>
          <w:szCs w:val="24"/>
          <w:u w:val="single"/>
        </w:rPr>
        <w:t xml:space="preserve">　</w:t>
      </w:r>
      <w:r w:rsidR="00355070">
        <w:rPr>
          <w:rFonts w:ascii="ＭＳ ゴシック" w:eastAsia="ＭＳ ゴシック" w:hAnsi="ＭＳ ゴシック" w:hint="eastAsia"/>
          <w:sz w:val="24"/>
          <w:szCs w:val="24"/>
          <w:u w:val="single"/>
        </w:rPr>
        <w:t xml:space="preserve">　</w:t>
      </w:r>
      <w:r w:rsidR="000E735E" w:rsidRPr="000E735E">
        <w:rPr>
          <w:rFonts w:ascii="ＭＳ ゴシック" w:eastAsia="ＭＳ ゴシック" w:hAnsi="ＭＳ ゴシック" w:hint="eastAsia"/>
          <w:sz w:val="24"/>
          <w:szCs w:val="24"/>
          <w:u w:val="single"/>
        </w:rPr>
        <w:t xml:space="preserve">　</w:t>
      </w:r>
      <w:r w:rsidRPr="000E735E">
        <w:rPr>
          <w:rFonts w:ascii="ＭＳ ゴシック" w:eastAsia="ＭＳ ゴシック" w:hAnsi="ＭＳ ゴシック" w:hint="eastAsia"/>
          <w:sz w:val="24"/>
          <w:szCs w:val="24"/>
          <w:u w:val="single"/>
        </w:rPr>
        <w:t xml:space="preserve">　</w:t>
      </w:r>
      <w:r w:rsidRPr="000E735E">
        <w:rPr>
          <w:rFonts w:ascii="ＭＳ ゴシック" w:eastAsia="ＭＳ ゴシック" w:hAnsi="ＭＳ ゴシック" w:hint="eastAsia"/>
          <w:sz w:val="24"/>
          <w:szCs w:val="24"/>
        </w:rPr>
        <w:t xml:space="preserve">学校長　</w:t>
      </w:r>
      <w:r w:rsidR="00B35C3A">
        <w:rPr>
          <w:rFonts w:ascii="ＭＳ ゴシック" w:eastAsia="ＭＳ ゴシック" w:hAnsi="ＭＳ ゴシック" w:hint="eastAsia"/>
          <w:sz w:val="24"/>
          <w:szCs w:val="24"/>
        </w:rPr>
        <w:t>あて</w:t>
      </w:r>
    </w:p>
    <w:p w14:paraId="7FE83AB4" w14:textId="3A13AFCB" w:rsidR="00BD210C" w:rsidRPr="000E735E" w:rsidRDefault="00BD210C" w:rsidP="00BD210C">
      <w:pPr>
        <w:tabs>
          <w:tab w:val="left" w:pos="5230"/>
        </w:tabs>
        <w:rPr>
          <w:rFonts w:ascii="ＭＳ ゴシック" w:eastAsia="ＭＳ ゴシック" w:hAnsi="ＭＳ ゴシック"/>
          <w:sz w:val="24"/>
          <w:szCs w:val="24"/>
        </w:rPr>
      </w:pPr>
    </w:p>
    <w:p w14:paraId="0E33D30E" w14:textId="2FC2E0B5" w:rsidR="00BD210C" w:rsidRPr="000E735E" w:rsidRDefault="00BD210C" w:rsidP="000E735E">
      <w:pPr>
        <w:tabs>
          <w:tab w:val="left" w:pos="5230"/>
        </w:tabs>
        <w:wordWrap w:val="0"/>
        <w:ind w:firstLineChars="200" w:firstLine="470"/>
        <w:jc w:val="right"/>
        <w:rPr>
          <w:rFonts w:ascii="ＭＳ ゴシック" w:eastAsia="ＭＳ ゴシック" w:hAnsi="ＭＳ ゴシック"/>
          <w:sz w:val="24"/>
          <w:szCs w:val="24"/>
          <w:u w:val="single"/>
        </w:rPr>
      </w:pPr>
      <w:r w:rsidRPr="000E735E">
        <w:rPr>
          <w:rFonts w:ascii="ＭＳ ゴシック" w:eastAsia="ＭＳ ゴシック" w:hAnsi="ＭＳ ゴシック" w:hint="eastAsia"/>
          <w:sz w:val="24"/>
          <w:szCs w:val="24"/>
        </w:rPr>
        <w:t xml:space="preserve">　　　　　　　　　　　　　　　　　　　　　　　　</w:t>
      </w:r>
      <w:r w:rsidRPr="000E735E">
        <w:rPr>
          <w:rFonts w:ascii="ＭＳ ゴシック" w:eastAsia="ＭＳ ゴシック" w:hAnsi="ＭＳ ゴシック" w:hint="eastAsia"/>
          <w:sz w:val="24"/>
          <w:szCs w:val="24"/>
          <w:u w:val="single"/>
        </w:rPr>
        <w:t xml:space="preserve">　　　年　　　組</w:t>
      </w:r>
      <w:r w:rsidR="000E735E" w:rsidRPr="00DE2E8D">
        <w:rPr>
          <w:rFonts w:ascii="ＭＳ ゴシック" w:eastAsia="ＭＳ ゴシック" w:hAnsi="ＭＳ ゴシック" w:hint="eastAsia"/>
          <w:sz w:val="24"/>
          <w:szCs w:val="24"/>
        </w:rPr>
        <w:t xml:space="preserve">　</w:t>
      </w:r>
    </w:p>
    <w:p w14:paraId="6364D68C" w14:textId="77777777" w:rsidR="000E735E" w:rsidRDefault="000E735E" w:rsidP="00BD210C">
      <w:pPr>
        <w:tabs>
          <w:tab w:val="left" w:pos="5230"/>
        </w:tabs>
        <w:rPr>
          <w:rFonts w:ascii="ＭＳ ゴシック" w:eastAsia="ＭＳ ゴシック" w:hAnsi="ＭＳ ゴシック"/>
          <w:sz w:val="24"/>
          <w:szCs w:val="24"/>
        </w:rPr>
      </w:pPr>
    </w:p>
    <w:p w14:paraId="3F6098A6" w14:textId="2F865EC0" w:rsidR="00BD210C" w:rsidRPr="000E735E" w:rsidRDefault="00BD210C" w:rsidP="000E735E">
      <w:pPr>
        <w:tabs>
          <w:tab w:val="left" w:pos="5230"/>
        </w:tabs>
        <w:ind w:firstLineChars="2500" w:firstLine="5877"/>
        <w:jc w:val="left"/>
        <w:rPr>
          <w:rFonts w:ascii="ＭＳ ゴシック" w:eastAsia="ＭＳ ゴシック" w:hAnsi="ＭＳ ゴシック"/>
          <w:sz w:val="24"/>
          <w:szCs w:val="24"/>
          <w:u w:val="single"/>
        </w:rPr>
      </w:pPr>
      <w:r w:rsidRPr="000E735E">
        <w:rPr>
          <w:rFonts w:ascii="ＭＳ ゴシック" w:eastAsia="ＭＳ ゴシック" w:hAnsi="ＭＳ ゴシック" w:hint="eastAsia"/>
          <w:sz w:val="24"/>
          <w:szCs w:val="24"/>
          <w:u w:val="single"/>
        </w:rPr>
        <w:t>児童生徒氏名</w:t>
      </w:r>
      <w:r w:rsidR="0036320A" w:rsidRPr="000E735E">
        <w:rPr>
          <w:rFonts w:ascii="ＭＳ ゴシック" w:eastAsia="ＭＳ ゴシック" w:hAnsi="ＭＳ ゴシック" w:hint="eastAsia"/>
          <w:sz w:val="24"/>
          <w:szCs w:val="24"/>
          <w:u w:val="single"/>
        </w:rPr>
        <w:t xml:space="preserve">　　　　　　　　</w:t>
      </w:r>
      <w:r w:rsidR="000E735E">
        <w:rPr>
          <w:rFonts w:ascii="ＭＳ ゴシック" w:eastAsia="ＭＳ ゴシック" w:hAnsi="ＭＳ ゴシック" w:hint="eastAsia"/>
          <w:sz w:val="24"/>
          <w:szCs w:val="24"/>
          <w:u w:val="single"/>
        </w:rPr>
        <w:t xml:space="preserve">　　</w:t>
      </w:r>
    </w:p>
    <w:p w14:paraId="4458452B" w14:textId="77777777" w:rsidR="000E735E" w:rsidRDefault="000E735E" w:rsidP="00BD210C">
      <w:pPr>
        <w:tabs>
          <w:tab w:val="left" w:pos="5230"/>
        </w:tabs>
        <w:rPr>
          <w:rFonts w:ascii="ＭＳ ゴシック" w:eastAsia="ＭＳ ゴシック" w:hAnsi="ＭＳ ゴシック"/>
          <w:sz w:val="24"/>
          <w:szCs w:val="24"/>
        </w:rPr>
      </w:pPr>
    </w:p>
    <w:p w14:paraId="22E368AA" w14:textId="518CE4C9" w:rsidR="00102F8C" w:rsidRPr="000E735E" w:rsidRDefault="00102F8C" w:rsidP="00102F8C">
      <w:pPr>
        <w:tabs>
          <w:tab w:val="left" w:pos="5230"/>
        </w:tabs>
        <w:ind w:firstLineChars="2050" w:firstLine="5885"/>
        <w:jc w:val="left"/>
        <w:rPr>
          <w:rFonts w:ascii="ＭＳ ゴシック" w:eastAsia="ＭＳ ゴシック" w:hAnsi="ＭＳ ゴシック"/>
          <w:sz w:val="24"/>
          <w:szCs w:val="24"/>
          <w:u w:val="single"/>
        </w:rPr>
      </w:pPr>
      <w:r w:rsidRPr="00102F8C">
        <w:rPr>
          <w:rFonts w:ascii="ＭＳ ゴシック" w:eastAsia="ＭＳ ゴシック" w:hAnsi="ＭＳ ゴシック" w:hint="eastAsia"/>
          <w:spacing w:val="26"/>
          <w:kern w:val="0"/>
          <w:sz w:val="24"/>
          <w:szCs w:val="24"/>
          <w:u w:val="single"/>
          <w:fitText w:val="1410" w:id="-504597504"/>
        </w:rPr>
        <w:t>保護者氏</w:t>
      </w:r>
      <w:r w:rsidRPr="00102F8C">
        <w:rPr>
          <w:rFonts w:ascii="ＭＳ ゴシック" w:eastAsia="ＭＳ ゴシック" w:hAnsi="ＭＳ ゴシック" w:hint="eastAsia"/>
          <w:spacing w:val="1"/>
          <w:kern w:val="0"/>
          <w:sz w:val="24"/>
          <w:szCs w:val="24"/>
          <w:u w:val="single"/>
          <w:fitText w:val="1410" w:id="-504597504"/>
        </w:rPr>
        <w:t>名</w:t>
      </w:r>
      <w:r>
        <w:rPr>
          <w:rFonts w:ascii="ＭＳ ゴシック" w:eastAsia="ＭＳ ゴシック" w:hAnsi="ＭＳ ゴシック" w:hint="eastAsia"/>
          <w:sz w:val="24"/>
          <w:szCs w:val="24"/>
          <w:u w:val="single"/>
        </w:rPr>
        <w:t xml:space="preserve">　</w:t>
      </w:r>
      <w:r w:rsidRPr="000E735E">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14:paraId="3902C187" w14:textId="77777777" w:rsidR="00DE2E8D" w:rsidRDefault="00DE2E8D" w:rsidP="0036320A">
      <w:pPr>
        <w:rPr>
          <w:rFonts w:ascii="ＭＳ ゴシック" w:eastAsia="ＭＳ ゴシック" w:hAnsi="ＭＳ ゴシック"/>
          <w:sz w:val="24"/>
          <w:szCs w:val="24"/>
        </w:rPr>
      </w:pPr>
    </w:p>
    <w:p w14:paraId="234123DF" w14:textId="77777777" w:rsidR="00763DFC" w:rsidRDefault="00763DFC" w:rsidP="0036320A">
      <w:pPr>
        <w:rPr>
          <w:rFonts w:ascii="ＭＳ ゴシック" w:eastAsia="ＭＳ ゴシック" w:hAnsi="ＭＳ ゴシック"/>
          <w:sz w:val="24"/>
          <w:szCs w:val="24"/>
        </w:rPr>
      </w:pPr>
    </w:p>
    <w:p w14:paraId="4E652283" w14:textId="5F103058" w:rsidR="0036320A" w:rsidRDefault="0036320A" w:rsidP="00B35C3A">
      <w:pPr>
        <w:ind w:firstLineChars="100" w:firstLine="235"/>
        <w:rPr>
          <w:rFonts w:ascii="ＭＳ ゴシック" w:eastAsia="ＭＳ ゴシック" w:hAnsi="ＭＳ ゴシック"/>
          <w:sz w:val="24"/>
          <w:szCs w:val="24"/>
        </w:rPr>
      </w:pPr>
      <w:r w:rsidRPr="000E735E">
        <w:rPr>
          <w:rFonts w:ascii="ＭＳ ゴシック" w:eastAsia="ＭＳ ゴシック" w:hAnsi="ＭＳ ゴシック" w:hint="eastAsia"/>
          <w:sz w:val="24"/>
          <w:szCs w:val="24"/>
        </w:rPr>
        <w:t>下記の計画により</w:t>
      </w:r>
      <w:r w:rsidR="00DE2E8D">
        <w:rPr>
          <w:rFonts w:ascii="ＭＳ ゴシック" w:eastAsia="ＭＳ ゴシック" w:hAnsi="ＭＳ ゴシック" w:hint="eastAsia"/>
          <w:sz w:val="24"/>
          <w:szCs w:val="24"/>
        </w:rPr>
        <w:t>、</w:t>
      </w:r>
      <w:r w:rsidRPr="000E735E">
        <w:rPr>
          <w:rFonts w:ascii="ＭＳ ゴシック" w:eastAsia="ＭＳ ゴシック" w:hAnsi="ＭＳ ゴシック" w:hint="eastAsia"/>
          <w:sz w:val="24"/>
          <w:szCs w:val="24"/>
        </w:rPr>
        <w:t>「ラーケーションの日」を取得するので届け出ます。</w:t>
      </w:r>
    </w:p>
    <w:p w14:paraId="30B334C2" w14:textId="77777777" w:rsidR="000E735E" w:rsidRDefault="000E735E" w:rsidP="0036320A">
      <w:pPr>
        <w:rPr>
          <w:rFonts w:ascii="ＭＳ ゴシック" w:eastAsia="ＭＳ ゴシック" w:hAnsi="ＭＳ ゴシック"/>
          <w:sz w:val="24"/>
          <w:szCs w:val="24"/>
        </w:rPr>
      </w:pPr>
    </w:p>
    <w:tbl>
      <w:tblPr>
        <w:tblpPr w:leftFromText="142" w:rightFromText="142" w:vertAnchor="text" w:horzAnchor="margin" w:tblpYSpec="inside"/>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0"/>
        <w:gridCol w:w="4280"/>
        <w:gridCol w:w="3510"/>
      </w:tblGrid>
      <w:tr w:rsidR="000E735E" w:rsidRPr="000E735E" w14:paraId="33CBAE98" w14:textId="77777777" w:rsidTr="00DE2E8D">
        <w:trPr>
          <w:trHeight w:val="699"/>
        </w:trPr>
        <w:tc>
          <w:tcPr>
            <w:tcW w:w="1840" w:type="dxa"/>
          </w:tcPr>
          <w:p w14:paraId="35E0176C" w14:textId="77777777" w:rsidR="00757F1A" w:rsidRDefault="00757F1A" w:rsidP="00DE2E8D">
            <w:pPr>
              <w:tabs>
                <w:tab w:val="left" w:pos="5230"/>
              </w:tabs>
              <w:jc w:val="center"/>
              <w:rPr>
                <w:rFonts w:ascii="ＭＳ ゴシック" w:eastAsia="ＭＳ ゴシック" w:hAnsi="ＭＳ ゴシック"/>
                <w:sz w:val="24"/>
                <w:szCs w:val="24"/>
              </w:rPr>
            </w:pPr>
          </w:p>
          <w:p w14:paraId="47F27EE5" w14:textId="327E6471" w:rsidR="000E735E" w:rsidRPr="000E735E" w:rsidRDefault="000E735E" w:rsidP="00DE2E8D">
            <w:pPr>
              <w:tabs>
                <w:tab w:val="left" w:pos="5230"/>
              </w:tabs>
              <w:jc w:val="center"/>
              <w:rPr>
                <w:rFonts w:ascii="ＭＳ ゴシック" w:eastAsia="ＭＳ ゴシック" w:hAnsi="ＭＳ ゴシック"/>
                <w:sz w:val="24"/>
                <w:szCs w:val="24"/>
              </w:rPr>
            </w:pPr>
            <w:r w:rsidRPr="000E735E">
              <w:rPr>
                <w:rFonts w:ascii="ＭＳ ゴシック" w:eastAsia="ＭＳ ゴシック" w:hAnsi="ＭＳ ゴシック" w:hint="eastAsia"/>
                <w:sz w:val="24"/>
                <w:szCs w:val="24"/>
              </w:rPr>
              <w:t>取得日</w:t>
            </w:r>
          </w:p>
        </w:tc>
        <w:tc>
          <w:tcPr>
            <w:tcW w:w="4280" w:type="dxa"/>
          </w:tcPr>
          <w:p w14:paraId="7E039A8E" w14:textId="77777777" w:rsidR="00355070" w:rsidRDefault="00355070" w:rsidP="00355070">
            <w:pPr>
              <w:tabs>
                <w:tab w:val="left" w:pos="5230"/>
              </w:tabs>
              <w:ind w:firstLineChars="100" w:firstLine="235"/>
              <w:jc w:val="center"/>
              <w:rPr>
                <w:rFonts w:ascii="ＭＳ ゴシック" w:eastAsia="ＭＳ ゴシック" w:hAnsi="ＭＳ ゴシック"/>
                <w:sz w:val="24"/>
                <w:szCs w:val="24"/>
              </w:rPr>
            </w:pPr>
          </w:p>
          <w:p w14:paraId="3CFAF3BA" w14:textId="7DD20B2C" w:rsidR="000E735E" w:rsidRPr="000E735E" w:rsidRDefault="000E735E" w:rsidP="00355070">
            <w:pPr>
              <w:tabs>
                <w:tab w:val="left" w:pos="5230"/>
              </w:tabs>
              <w:ind w:firstLineChars="100" w:firstLine="235"/>
              <w:jc w:val="center"/>
              <w:rPr>
                <w:rFonts w:ascii="ＭＳ ゴシック" w:eastAsia="ＭＳ ゴシック" w:hAnsi="ＭＳ ゴシック"/>
                <w:sz w:val="24"/>
                <w:szCs w:val="24"/>
              </w:rPr>
            </w:pPr>
            <w:r w:rsidRPr="000E735E">
              <w:rPr>
                <w:rFonts w:ascii="ＭＳ ゴシック" w:eastAsia="ＭＳ ゴシック" w:hAnsi="ＭＳ ゴシック" w:hint="eastAsia"/>
                <w:sz w:val="24"/>
                <w:szCs w:val="24"/>
              </w:rPr>
              <w:t>令和　　年　　月　　日（　　）</w:t>
            </w:r>
          </w:p>
          <w:p w14:paraId="02650CED" w14:textId="28206511" w:rsidR="000E735E" w:rsidRPr="000E735E" w:rsidRDefault="000E735E" w:rsidP="00355070">
            <w:pPr>
              <w:tabs>
                <w:tab w:val="left" w:pos="5230"/>
              </w:tabs>
              <w:jc w:val="center"/>
              <w:rPr>
                <w:rFonts w:ascii="ＭＳ ゴシック" w:eastAsia="ＭＳ ゴシック" w:hAnsi="ＭＳ ゴシック"/>
                <w:sz w:val="24"/>
                <w:szCs w:val="24"/>
              </w:rPr>
            </w:pPr>
          </w:p>
        </w:tc>
        <w:tc>
          <w:tcPr>
            <w:tcW w:w="3510" w:type="dxa"/>
          </w:tcPr>
          <w:p w14:paraId="04AD12F5" w14:textId="77777777" w:rsidR="00DE2E8D" w:rsidRDefault="00DE2E8D" w:rsidP="000E735E">
            <w:pPr>
              <w:tabs>
                <w:tab w:val="left" w:pos="5230"/>
              </w:tabs>
              <w:rPr>
                <w:rFonts w:ascii="ＭＳ ゴシック" w:eastAsia="ＭＳ ゴシック" w:hAnsi="ＭＳ ゴシック"/>
                <w:sz w:val="24"/>
                <w:szCs w:val="24"/>
              </w:rPr>
            </w:pPr>
          </w:p>
          <w:p w14:paraId="13B57810" w14:textId="6633C418" w:rsidR="000E735E" w:rsidRPr="000E735E" w:rsidRDefault="000E735E" w:rsidP="00DE2E8D">
            <w:pPr>
              <w:tabs>
                <w:tab w:val="left" w:pos="5230"/>
              </w:tabs>
              <w:jc w:val="center"/>
              <w:rPr>
                <w:rFonts w:ascii="ＭＳ ゴシック" w:eastAsia="ＭＳ ゴシック" w:hAnsi="ＭＳ ゴシック"/>
                <w:sz w:val="24"/>
                <w:szCs w:val="24"/>
              </w:rPr>
            </w:pPr>
            <w:r w:rsidRPr="000E735E">
              <w:rPr>
                <w:rFonts w:ascii="ＭＳ ゴシック" w:eastAsia="ＭＳ ゴシック" w:hAnsi="ＭＳ ゴシック" w:hint="eastAsia"/>
                <w:sz w:val="24"/>
                <w:szCs w:val="24"/>
              </w:rPr>
              <w:t>今年度（　　　）日目</w:t>
            </w:r>
          </w:p>
        </w:tc>
      </w:tr>
      <w:tr w:rsidR="000E735E" w:rsidRPr="000E735E" w14:paraId="47E7224B" w14:textId="77777777" w:rsidTr="00DE2E8D">
        <w:trPr>
          <w:trHeight w:val="825"/>
        </w:trPr>
        <w:tc>
          <w:tcPr>
            <w:tcW w:w="1840" w:type="dxa"/>
          </w:tcPr>
          <w:p w14:paraId="030C05E2" w14:textId="2EA735D6" w:rsidR="000E735E" w:rsidRPr="000E735E" w:rsidRDefault="000E735E" w:rsidP="00DE2E8D">
            <w:pPr>
              <w:tabs>
                <w:tab w:val="left" w:pos="5230"/>
              </w:tabs>
              <w:spacing w:line="360" w:lineRule="auto"/>
              <w:jc w:val="center"/>
              <w:rPr>
                <w:rFonts w:ascii="ＭＳ ゴシック" w:eastAsia="ＭＳ ゴシック" w:hAnsi="ＭＳ ゴシック"/>
                <w:sz w:val="24"/>
                <w:szCs w:val="24"/>
              </w:rPr>
            </w:pPr>
            <w:r w:rsidRPr="000E735E">
              <w:rPr>
                <w:rFonts w:ascii="ＭＳ ゴシック" w:eastAsia="ＭＳ ゴシック" w:hAnsi="ＭＳ ゴシック" w:hint="eastAsia"/>
                <w:sz w:val="24"/>
                <w:szCs w:val="24"/>
              </w:rPr>
              <w:t>学</w:t>
            </w:r>
            <w:r w:rsidR="00DE2E8D">
              <w:rPr>
                <w:rFonts w:ascii="ＭＳ ゴシック" w:eastAsia="ＭＳ ゴシック" w:hAnsi="ＭＳ ゴシック" w:hint="eastAsia"/>
                <w:sz w:val="24"/>
                <w:szCs w:val="24"/>
              </w:rPr>
              <w:t>ぶ</w:t>
            </w:r>
            <w:r w:rsidRPr="000E735E">
              <w:rPr>
                <w:rFonts w:ascii="ＭＳ ゴシック" w:eastAsia="ＭＳ ゴシック" w:hAnsi="ＭＳ ゴシック" w:hint="eastAsia"/>
                <w:sz w:val="24"/>
                <w:szCs w:val="24"/>
              </w:rPr>
              <w:t>こと</w:t>
            </w:r>
          </w:p>
          <w:p w14:paraId="7F4A72E8" w14:textId="3F16FA04" w:rsidR="000E735E" w:rsidRPr="00763DFC" w:rsidRDefault="000E735E" w:rsidP="00DE2E8D">
            <w:pPr>
              <w:tabs>
                <w:tab w:val="left" w:pos="5230"/>
              </w:tabs>
              <w:spacing w:line="360" w:lineRule="auto"/>
              <w:rPr>
                <w:rFonts w:ascii="ＭＳ ゴシック" w:eastAsia="ＭＳ ゴシック" w:hAnsi="ＭＳ ゴシック"/>
                <w:sz w:val="18"/>
                <w:szCs w:val="18"/>
              </w:rPr>
            </w:pPr>
            <w:r w:rsidRPr="00763DFC">
              <w:rPr>
                <w:rFonts w:ascii="ＭＳ ゴシック" w:eastAsia="ＭＳ ゴシック" w:hAnsi="ＭＳ ゴシック" w:hint="eastAsia"/>
                <w:sz w:val="18"/>
                <w:szCs w:val="18"/>
              </w:rPr>
              <w:t>（</w:t>
            </w:r>
            <w:r w:rsidR="00763DFC" w:rsidRPr="00763DFC">
              <w:rPr>
                <w:rFonts w:ascii="ＭＳ ゴシック" w:eastAsia="ＭＳ ゴシック" w:hAnsi="ＭＳ ゴシック" w:hint="eastAsia"/>
                <w:sz w:val="18"/>
                <w:szCs w:val="18"/>
              </w:rPr>
              <w:t>場所・</w:t>
            </w:r>
            <w:r w:rsidRPr="00763DFC">
              <w:rPr>
                <w:rFonts w:ascii="ＭＳ ゴシック" w:eastAsia="ＭＳ ゴシック" w:hAnsi="ＭＳ ゴシック" w:hint="eastAsia"/>
                <w:sz w:val="18"/>
                <w:szCs w:val="18"/>
              </w:rPr>
              <w:t>目的・内容）</w:t>
            </w:r>
          </w:p>
        </w:tc>
        <w:tc>
          <w:tcPr>
            <w:tcW w:w="7790" w:type="dxa"/>
            <w:gridSpan w:val="2"/>
          </w:tcPr>
          <w:p w14:paraId="66273D3F" w14:textId="77777777" w:rsidR="000E735E" w:rsidRPr="000E735E" w:rsidRDefault="000E735E" w:rsidP="000E735E">
            <w:pPr>
              <w:tabs>
                <w:tab w:val="left" w:pos="5230"/>
              </w:tabs>
              <w:rPr>
                <w:rFonts w:ascii="ＭＳ ゴシック" w:eastAsia="ＭＳ ゴシック" w:hAnsi="ＭＳ ゴシック"/>
                <w:sz w:val="24"/>
                <w:szCs w:val="24"/>
              </w:rPr>
            </w:pPr>
          </w:p>
          <w:p w14:paraId="0A657A53" w14:textId="77777777" w:rsidR="000E735E" w:rsidRPr="000E735E" w:rsidRDefault="000E735E" w:rsidP="000E735E">
            <w:pPr>
              <w:tabs>
                <w:tab w:val="left" w:pos="5230"/>
              </w:tabs>
              <w:rPr>
                <w:rFonts w:ascii="ＭＳ ゴシック" w:eastAsia="ＭＳ ゴシック" w:hAnsi="ＭＳ ゴシック"/>
                <w:sz w:val="24"/>
                <w:szCs w:val="24"/>
              </w:rPr>
            </w:pPr>
          </w:p>
          <w:p w14:paraId="72126CDC" w14:textId="77777777" w:rsidR="000E735E" w:rsidRPr="000E735E" w:rsidRDefault="000E735E" w:rsidP="000E735E">
            <w:pPr>
              <w:tabs>
                <w:tab w:val="left" w:pos="5230"/>
              </w:tabs>
              <w:rPr>
                <w:rFonts w:ascii="ＭＳ ゴシック" w:eastAsia="ＭＳ ゴシック" w:hAnsi="ＭＳ ゴシック"/>
                <w:sz w:val="24"/>
                <w:szCs w:val="24"/>
              </w:rPr>
            </w:pPr>
          </w:p>
        </w:tc>
      </w:tr>
      <w:tr w:rsidR="000E735E" w:rsidRPr="000E735E" w14:paraId="47D2D348" w14:textId="77777777" w:rsidTr="00DE2E8D">
        <w:trPr>
          <w:trHeight w:val="421"/>
        </w:trPr>
        <w:tc>
          <w:tcPr>
            <w:tcW w:w="1840" w:type="dxa"/>
          </w:tcPr>
          <w:p w14:paraId="0A80E34E" w14:textId="77777777" w:rsidR="00DE2E8D" w:rsidRDefault="00DE2E8D" w:rsidP="00DE2E8D">
            <w:pPr>
              <w:tabs>
                <w:tab w:val="left" w:pos="5230"/>
              </w:tabs>
              <w:jc w:val="center"/>
              <w:rPr>
                <w:rFonts w:ascii="ＭＳ ゴシック" w:eastAsia="ＭＳ ゴシック" w:hAnsi="ＭＳ ゴシック"/>
                <w:sz w:val="24"/>
                <w:szCs w:val="24"/>
              </w:rPr>
            </w:pPr>
          </w:p>
          <w:p w14:paraId="4E2A2897" w14:textId="77777777" w:rsidR="000E735E" w:rsidRDefault="000E735E" w:rsidP="00DE2E8D">
            <w:pPr>
              <w:tabs>
                <w:tab w:val="left" w:pos="5230"/>
              </w:tabs>
              <w:jc w:val="center"/>
              <w:rPr>
                <w:rFonts w:ascii="ＭＳ ゴシック" w:eastAsia="ＭＳ ゴシック" w:hAnsi="ＭＳ ゴシック"/>
                <w:sz w:val="24"/>
                <w:szCs w:val="24"/>
              </w:rPr>
            </w:pPr>
            <w:r w:rsidRPr="000E735E">
              <w:rPr>
                <w:rFonts w:ascii="ＭＳ ゴシック" w:eastAsia="ＭＳ ゴシック" w:hAnsi="ＭＳ ゴシック" w:hint="eastAsia"/>
                <w:sz w:val="24"/>
                <w:szCs w:val="24"/>
              </w:rPr>
              <w:t>同行者</w:t>
            </w:r>
          </w:p>
          <w:p w14:paraId="091B6028" w14:textId="07C0CCE3" w:rsidR="0057351A" w:rsidRPr="000E735E" w:rsidRDefault="0057351A" w:rsidP="00DE2E8D">
            <w:pPr>
              <w:tabs>
                <w:tab w:val="left" w:pos="5230"/>
              </w:tabs>
              <w:jc w:val="center"/>
              <w:rPr>
                <w:rFonts w:ascii="ＭＳ ゴシック" w:eastAsia="ＭＳ ゴシック" w:hAnsi="ＭＳ ゴシック"/>
                <w:sz w:val="24"/>
                <w:szCs w:val="24"/>
              </w:rPr>
            </w:pPr>
          </w:p>
        </w:tc>
        <w:tc>
          <w:tcPr>
            <w:tcW w:w="7790" w:type="dxa"/>
            <w:gridSpan w:val="2"/>
          </w:tcPr>
          <w:p w14:paraId="7A4487E3" w14:textId="77777777" w:rsidR="000E735E" w:rsidRPr="000E735E" w:rsidRDefault="000E735E" w:rsidP="000E735E">
            <w:pPr>
              <w:tabs>
                <w:tab w:val="left" w:pos="5230"/>
              </w:tabs>
              <w:rPr>
                <w:rFonts w:ascii="ＭＳ ゴシック" w:eastAsia="ＭＳ ゴシック" w:hAnsi="ＭＳ ゴシック"/>
                <w:sz w:val="24"/>
                <w:szCs w:val="24"/>
              </w:rPr>
            </w:pPr>
          </w:p>
          <w:p w14:paraId="55A5ADAE" w14:textId="77777777" w:rsidR="000E735E" w:rsidRDefault="000E735E" w:rsidP="000E735E">
            <w:pPr>
              <w:tabs>
                <w:tab w:val="left" w:pos="5230"/>
              </w:tabs>
              <w:rPr>
                <w:rFonts w:ascii="ＭＳ ゴシック" w:eastAsia="ＭＳ ゴシック" w:hAnsi="ＭＳ ゴシック"/>
                <w:sz w:val="24"/>
                <w:szCs w:val="24"/>
              </w:rPr>
            </w:pPr>
          </w:p>
          <w:p w14:paraId="321E19DC" w14:textId="31D7C20F" w:rsidR="00DE2E8D" w:rsidRPr="000E735E" w:rsidRDefault="0057351A" w:rsidP="0057351A">
            <w:pPr>
              <w:tabs>
                <w:tab w:val="left" w:pos="5230"/>
              </w:tabs>
              <w:jc w:val="right"/>
              <w:rPr>
                <w:rFonts w:ascii="ＭＳ ゴシック" w:eastAsia="ＭＳ ゴシック" w:hAnsi="ＭＳ ゴシック"/>
                <w:sz w:val="24"/>
                <w:szCs w:val="24"/>
              </w:rPr>
            </w:pPr>
            <w:r w:rsidRPr="0057351A">
              <w:rPr>
                <w:rFonts w:ascii="ＭＳ ゴシック" w:eastAsia="ＭＳ ゴシック" w:hAnsi="ＭＳ ゴシック" w:hint="eastAsia"/>
                <w:sz w:val="16"/>
                <w:szCs w:val="16"/>
              </w:rPr>
              <w:t>※同行者は、「父母・祖父母・成人した兄弟姉妹」等とします。</w:t>
            </w:r>
          </w:p>
        </w:tc>
      </w:tr>
    </w:tbl>
    <w:p w14:paraId="2CBFDA1B" w14:textId="77777777" w:rsidR="000E735E" w:rsidRDefault="000E735E" w:rsidP="0036320A">
      <w:pPr>
        <w:rPr>
          <w:rFonts w:ascii="ＭＳ ゴシック" w:eastAsia="ＭＳ ゴシック" w:hAnsi="ＭＳ ゴシック"/>
          <w:sz w:val="24"/>
          <w:szCs w:val="24"/>
          <w:u w:val="single"/>
        </w:rPr>
      </w:pPr>
    </w:p>
    <w:p w14:paraId="48ADC39F" w14:textId="7C7B4CAF" w:rsidR="0036320A" w:rsidRDefault="0036320A" w:rsidP="00D13A69">
      <w:pPr>
        <w:spacing w:line="276" w:lineRule="auto"/>
        <w:ind w:firstLineChars="100" w:firstLine="235"/>
        <w:rPr>
          <w:rFonts w:ascii="ＭＳ ゴシック" w:eastAsia="ＭＳ ゴシック" w:hAnsi="ＭＳ ゴシック"/>
          <w:sz w:val="24"/>
          <w:szCs w:val="24"/>
          <w:u w:val="single"/>
        </w:rPr>
      </w:pPr>
      <w:r w:rsidRPr="000E735E">
        <w:rPr>
          <w:rFonts w:ascii="ＭＳ ゴシック" w:eastAsia="ＭＳ ゴシック" w:hAnsi="ＭＳ ゴシック" w:hint="eastAsia"/>
          <w:sz w:val="24"/>
          <w:szCs w:val="24"/>
          <w:u w:val="single"/>
        </w:rPr>
        <w:t>保護者の方は以下の項目について確認の上、チェック</w:t>
      </w:r>
      <w:r w:rsidR="00D13A69">
        <w:rPr>
          <w:rFonts w:ascii="ＭＳ ゴシック" w:eastAsia="ＭＳ ゴシック" w:hAnsi="ＭＳ ゴシック" w:hint="eastAsia"/>
          <w:sz w:val="24"/>
          <w:szCs w:val="24"/>
          <w:u w:val="single"/>
        </w:rPr>
        <w:t>☑</w:t>
      </w:r>
      <w:r w:rsidRPr="000E735E">
        <w:rPr>
          <w:rFonts w:ascii="ＭＳ ゴシック" w:eastAsia="ＭＳ ゴシック" w:hAnsi="ＭＳ ゴシック" w:hint="eastAsia"/>
          <w:sz w:val="24"/>
          <w:szCs w:val="24"/>
          <w:u w:val="single"/>
        </w:rPr>
        <w:t>を</w:t>
      </w:r>
      <w:r w:rsidR="00DE2E8D">
        <w:rPr>
          <w:rFonts w:ascii="ＭＳ ゴシック" w:eastAsia="ＭＳ ゴシック" w:hAnsi="ＭＳ ゴシック" w:hint="eastAsia"/>
          <w:sz w:val="24"/>
          <w:szCs w:val="24"/>
          <w:u w:val="single"/>
        </w:rPr>
        <w:t>して</w:t>
      </w:r>
      <w:r w:rsidRPr="000E735E">
        <w:rPr>
          <w:rFonts w:ascii="ＭＳ ゴシック" w:eastAsia="ＭＳ ゴシック" w:hAnsi="ＭＳ ゴシック" w:hint="eastAsia"/>
          <w:sz w:val="24"/>
          <w:szCs w:val="24"/>
          <w:u w:val="single"/>
        </w:rPr>
        <w:t>ください。</w:t>
      </w:r>
    </w:p>
    <w:p w14:paraId="22D793D1" w14:textId="77777777" w:rsidR="00D13A69" w:rsidRPr="000E735E" w:rsidRDefault="00D13A69" w:rsidP="00D13A69">
      <w:pPr>
        <w:spacing w:line="276" w:lineRule="auto"/>
        <w:ind w:firstLineChars="100" w:firstLine="235"/>
        <w:rPr>
          <w:rFonts w:ascii="ＭＳ ゴシック" w:eastAsia="ＭＳ ゴシック" w:hAnsi="ＭＳ ゴシック"/>
          <w:sz w:val="24"/>
          <w:szCs w:val="24"/>
          <w:u w:val="single"/>
        </w:rPr>
      </w:pPr>
    </w:p>
    <w:p w14:paraId="4570C30C" w14:textId="77777777" w:rsidR="00EB3477" w:rsidRDefault="00B35C3A" w:rsidP="00EB3477">
      <w:pPr>
        <w:spacing w:line="276"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55091" w:rsidRPr="000E735E">
        <w:rPr>
          <w:rFonts w:ascii="ＭＳ ゴシック" w:eastAsia="ＭＳ ゴシック" w:hAnsi="ＭＳ ゴシック" w:hint="eastAsia"/>
          <w:sz w:val="24"/>
          <w:szCs w:val="24"/>
        </w:rPr>
        <w:t xml:space="preserve">　</w:t>
      </w:r>
      <w:r w:rsidR="0036320A" w:rsidRPr="000E735E">
        <w:rPr>
          <w:rFonts w:ascii="ＭＳ ゴシック" w:eastAsia="ＭＳ ゴシック" w:hAnsi="ＭＳ ゴシック" w:hint="eastAsia"/>
          <w:sz w:val="24"/>
          <w:szCs w:val="24"/>
        </w:rPr>
        <w:t>ラーケーションの意義について理解しています。</w:t>
      </w:r>
    </w:p>
    <w:p w14:paraId="6ACDE64C" w14:textId="11F76A2B" w:rsidR="0036320A" w:rsidRPr="00EB3477" w:rsidRDefault="00EB3477" w:rsidP="00D13A69">
      <w:pPr>
        <w:spacing w:line="276" w:lineRule="auto"/>
        <w:rPr>
          <w:rFonts w:ascii="ＭＳ ゴシック" w:eastAsia="ＭＳ ゴシック" w:hAnsi="ＭＳ ゴシック"/>
          <w:sz w:val="24"/>
          <w:szCs w:val="24"/>
        </w:rPr>
      </w:pPr>
      <w:r w:rsidRPr="000E735E">
        <w:rPr>
          <w:rFonts w:ascii="ＭＳ ゴシック" w:eastAsia="ＭＳ ゴシック" w:hAnsi="ＭＳ ゴシック" w:hint="eastAsia"/>
          <w:sz w:val="24"/>
          <w:szCs w:val="24"/>
        </w:rPr>
        <w:t xml:space="preserve">□　</w:t>
      </w:r>
      <w:r w:rsidRPr="000E735E">
        <w:rPr>
          <w:rFonts w:ascii="ＭＳ ゴシック" w:eastAsia="ＭＳ ゴシック" w:hAnsi="ＭＳ ゴシック"/>
          <w:sz w:val="24"/>
          <w:szCs w:val="24"/>
        </w:rPr>
        <w:t>届出書を取得日の</w:t>
      </w:r>
      <w:r>
        <w:rPr>
          <w:rFonts w:ascii="ＭＳ ゴシック" w:eastAsia="ＭＳ ゴシック" w:hAnsi="ＭＳ ゴシック" w:hint="eastAsia"/>
          <w:sz w:val="24"/>
          <w:szCs w:val="24"/>
        </w:rPr>
        <w:t>１</w:t>
      </w:r>
      <w:r w:rsidRPr="000E735E">
        <w:rPr>
          <w:rFonts w:ascii="ＭＳ ゴシック" w:eastAsia="ＭＳ ゴシック" w:hAnsi="ＭＳ ゴシック"/>
          <w:sz w:val="24"/>
          <w:szCs w:val="24"/>
        </w:rPr>
        <w:t>週間前までに提出します。</w:t>
      </w:r>
    </w:p>
    <w:p w14:paraId="684EC7AB" w14:textId="77777777" w:rsidR="00AE3C48" w:rsidRDefault="00EB3477" w:rsidP="00EB3477">
      <w:pPr>
        <w:spacing w:line="276" w:lineRule="auto"/>
        <w:ind w:left="235" w:hangingChars="100" w:hanging="235"/>
        <w:rPr>
          <w:rFonts w:ascii="ＭＳ ゴシック" w:eastAsia="ＭＳ ゴシック" w:hAnsi="ＭＳ ゴシック"/>
          <w:sz w:val="24"/>
          <w:szCs w:val="24"/>
        </w:rPr>
      </w:pPr>
      <w:r w:rsidRPr="000E735E">
        <w:rPr>
          <w:rFonts w:ascii="ＭＳ ゴシック" w:eastAsia="ＭＳ ゴシック" w:hAnsi="ＭＳ ゴシック" w:hint="eastAsia"/>
          <w:sz w:val="24"/>
          <w:szCs w:val="24"/>
        </w:rPr>
        <w:t>□　ラーケーションは、年度内に最大</w:t>
      </w:r>
      <w:r>
        <w:rPr>
          <w:rFonts w:ascii="ＭＳ ゴシック" w:eastAsia="ＭＳ ゴシック" w:hAnsi="ＭＳ ゴシック" w:hint="eastAsia"/>
          <w:sz w:val="24"/>
          <w:szCs w:val="24"/>
        </w:rPr>
        <w:t>３</w:t>
      </w:r>
      <w:r w:rsidRPr="000E735E">
        <w:rPr>
          <w:rFonts w:ascii="ＭＳ ゴシック" w:eastAsia="ＭＳ ゴシック" w:hAnsi="ＭＳ ゴシック"/>
          <w:sz w:val="24"/>
          <w:szCs w:val="24"/>
        </w:rPr>
        <w:t>日</w:t>
      </w:r>
      <w:r>
        <w:rPr>
          <w:rFonts w:ascii="ＭＳ ゴシック" w:eastAsia="ＭＳ ゴシック" w:hAnsi="ＭＳ ゴシック" w:hint="eastAsia"/>
          <w:sz w:val="24"/>
          <w:szCs w:val="24"/>
        </w:rPr>
        <w:t>実施</w:t>
      </w:r>
      <w:r w:rsidRPr="000E735E">
        <w:rPr>
          <w:rFonts w:ascii="ＭＳ ゴシック" w:eastAsia="ＭＳ ゴシック" w:hAnsi="ＭＳ ゴシック"/>
          <w:sz w:val="24"/>
          <w:szCs w:val="24"/>
        </w:rPr>
        <w:t>することができます。</w:t>
      </w:r>
      <w:r>
        <w:rPr>
          <w:rFonts w:ascii="ＭＳ ゴシック" w:eastAsia="ＭＳ ゴシック" w:hAnsi="ＭＳ ゴシック" w:hint="eastAsia"/>
          <w:sz w:val="24"/>
          <w:szCs w:val="24"/>
        </w:rPr>
        <w:t>実施</w:t>
      </w:r>
      <w:r w:rsidRPr="000E735E">
        <w:rPr>
          <w:rFonts w:ascii="ＭＳ ゴシック" w:eastAsia="ＭＳ ゴシック" w:hAnsi="ＭＳ ゴシック"/>
          <w:sz w:val="24"/>
          <w:szCs w:val="24"/>
        </w:rPr>
        <w:t>単位は</w:t>
      </w:r>
      <w:r w:rsidR="00AE3C48">
        <w:rPr>
          <w:rFonts w:ascii="ＭＳ ゴシック" w:eastAsia="ＭＳ ゴシック" w:hAnsi="ＭＳ ゴシック" w:hint="eastAsia"/>
          <w:sz w:val="24"/>
          <w:szCs w:val="24"/>
        </w:rPr>
        <w:t>各学期に</w:t>
      </w:r>
    </w:p>
    <w:p w14:paraId="314E738D" w14:textId="0AD6AA45" w:rsidR="00EB3477" w:rsidRPr="00EB3477" w:rsidRDefault="00EB3477" w:rsidP="00AE3C48">
      <w:pPr>
        <w:spacing w:line="276" w:lineRule="auto"/>
        <w:ind w:leftChars="100" w:left="205" w:firstLineChars="50" w:firstLine="118"/>
        <w:rPr>
          <w:rFonts w:ascii="ＭＳ ゴシック" w:eastAsia="ＭＳ ゴシック" w:hAnsi="ＭＳ ゴシック"/>
          <w:sz w:val="24"/>
          <w:szCs w:val="24"/>
        </w:rPr>
      </w:pPr>
      <w:r w:rsidRPr="000E735E">
        <w:rPr>
          <w:rFonts w:ascii="ＭＳ ゴシック" w:eastAsia="ＭＳ ゴシック" w:hAnsi="ＭＳ ゴシック"/>
          <w:sz w:val="24"/>
          <w:szCs w:val="24"/>
        </w:rPr>
        <w:t>1日とし、連続して</w:t>
      </w:r>
      <w:r w:rsidR="00AE3C48">
        <w:rPr>
          <w:rFonts w:ascii="ＭＳ ゴシック" w:eastAsia="ＭＳ ゴシック" w:hAnsi="ＭＳ ゴシック" w:hint="eastAsia"/>
          <w:sz w:val="24"/>
          <w:szCs w:val="24"/>
        </w:rPr>
        <w:t>の取得はできません。</w:t>
      </w:r>
    </w:p>
    <w:p w14:paraId="7808EFDC" w14:textId="114B99C8" w:rsidR="0036320A" w:rsidRDefault="0036320A" w:rsidP="00EB3477">
      <w:pPr>
        <w:spacing w:line="276" w:lineRule="auto"/>
        <w:ind w:left="235" w:hangingChars="100" w:hanging="235"/>
        <w:rPr>
          <w:rFonts w:ascii="ＭＳ ゴシック" w:eastAsia="ＭＳ ゴシック" w:hAnsi="ＭＳ ゴシック"/>
          <w:szCs w:val="21"/>
        </w:rPr>
      </w:pPr>
      <w:r w:rsidRPr="000E735E">
        <w:rPr>
          <w:rFonts w:ascii="ＭＳ ゴシック" w:eastAsia="ＭＳ ゴシック" w:hAnsi="ＭＳ ゴシック" w:hint="eastAsia"/>
          <w:sz w:val="24"/>
          <w:szCs w:val="24"/>
        </w:rPr>
        <w:t>□</w:t>
      </w:r>
      <w:r w:rsidR="00255091" w:rsidRPr="000E735E">
        <w:rPr>
          <w:rFonts w:ascii="ＭＳ ゴシック" w:eastAsia="ＭＳ ゴシック" w:hAnsi="ＭＳ ゴシック" w:hint="eastAsia"/>
          <w:sz w:val="24"/>
          <w:szCs w:val="24"/>
        </w:rPr>
        <w:t xml:space="preserve">　</w:t>
      </w:r>
      <w:r w:rsidR="00D479E8">
        <w:rPr>
          <w:rFonts w:ascii="ＭＳ ゴシック" w:eastAsia="ＭＳ ゴシック" w:hAnsi="ＭＳ ゴシック" w:hint="eastAsia"/>
          <w:sz w:val="24"/>
          <w:szCs w:val="24"/>
        </w:rPr>
        <w:t>実施</w:t>
      </w:r>
      <w:r w:rsidRPr="000E735E">
        <w:rPr>
          <w:rFonts w:ascii="ＭＳ ゴシック" w:eastAsia="ＭＳ ゴシック" w:hAnsi="ＭＳ ゴシック" w:hint="eastAsia"/>
          <w:sz w:val="24"/>
          <w:szCs w:val="24"/>
        </w:rPr>
        <w:t>日が学校の示す「ラーケーションを</w:t>
      </w:r>
      <w:r w:rsidR="00D479E8">
        <w:rPr>
          <w:rFonts w:ascii="ＭＳ ゴシック" w:eastAsia="ＭＳ ゴシック" w:hAnsi="ＭＳ ゴシック" w:hint="eastAsia"/>
          <w:sz w:val="24"/>
          <w:szCs w:val="24"/>
        </w:rPr>
        <w:t>実施</w:t>
      </w:r>
      <w:r w:rsidRPr="000E735E">
        <w:rPr>
          <w:rFonts w:ascii="ＭＳ ゴシック" w:eastAsia="ＭＳ ゴシック" w:hAnsi="ＭＳ ゴシック" w:hint="eastAsia"/>
          <w:sz w:val="24"/>
          <w:szCs w:val="24"/>
        </w:rPr>
        <w:t>できない日」でないことを確認しました。</w:t>
      </w:r>
      <w:r w:rsidR="00B35C3A" w:rsidRPr="00B35C3A">
        <w:rPr>
          <w:rFonts w:ascii="ＭＳ ゴシック" w:eastAsia="ＭＳ ゴシック" w:hAnsi="ＭＳ ゴシック" w:hint="eastAsia"/>
          <w:szCs w:val="21"/>
        </w:rPr>
        <w:t>（学校の教育活動のため、ラーケーションを</w:t>
      </w:r>
      <w:r w:rsidR="00D479E8">
        <w:rPr>
          <w:rFonts w:ascii="ＭＳ ゴシック" w:eastAsia="ＭＳ ゴシック" w:hAnsi="ＭＳ ゴシック" w:hint="eastAsia"/>
          <w:szCs w:val="21"/>
        </w:rPr>
        <w:t>実施</w:t>
      </w:r>
      <w:r w:rsidR="00B35C3A" w:rsidRPr="00B35C3A">
        <w:rPr>
          <w:rFonts w:ascii="ＭＳ ゴシック" w:eastAsia="ＭＳ ゴシック" w:hAnsi="ＭＳ ゴシック" w:hint="eastAsia"/>
          <w:szCs w:val="21"/>
        </w:rPr>
        <w:t>できない日があります</w:t>
      </w:r>
      <w:r w:rsidR="00035C11">
        <w:rPr>
          <w:rFonts w:ascii="ＭＳ ゴシック" w:eastAsia="ＭＳ ゴシック" w:hAnsi="ＭＳ ゴシック" w:hint="eastAsia"/>
          <w:szCs w:val="21"/>
        </w:rPr>
        <w:t>。</w:t>
      </w:r>
      <w:r w:rsidR="00B35C3A" w:rsidRPr="00B35C3A">
        <w:rPr>
          <w:rFonts w:ascii="ＭＳ ゴシック" w:eastAsia="ＭＳ ゴシック" w:hAnsi="ＭＳ ゴシック" w:hint="eastAsia"/>
          <w:szCs w:val="21"/>
        </w:rPr>
        <w:t>）</w:t>
      </w:r>
    </w:p>
    <w:p w14:paraId="36979777" w14:textId="25122C8E" w:rsidR="00355070" w:rsidRDefault="00355070" w:rsidP="00355070">
      <w:pPr>
        <w:spacing w:line="276" w:lineRule="auto"/>
        <w:ind w:left="235" w:hangingChars="100" w:hanging="235"/>
        <w:rPr>
          <w:rFonts w:ascii="ＭＳ ゴシック" w:eastAsia="ＭＳ ゴシック" w:hAnsi="ＭＳ ゴシック"/>
          <w:sz w:val="24"/>
          <w:szCs w:val="24"/>
        </w:rPr>
      </w:pPr>
      <w:r>
        <w:rPr>
          <w:rFonts w:ascii="ＭＳ ゴシック" w:eastAsia="ＭＳ ゴシック" w:hAnsi="ＭＳ ゴシック" w:hint="eastAsia"/>
          <w:sz w:val="24"/>
          <w:szCs w:val="24"/>
        </w:rPr>
        <w:t>□　ラーケーションを実施する日は、学校へ「まなびポケット」で連絡します。</w:t>
      </w:r>
    </w:p>
    <w:p w14:paraId="5923F218" w14:textId="4BA5E6E4" w:rsidR="00EB3477" w:rsidRPr="00EB3477" w:rsidRDefault="00EB3477" w:rsidP="00355070">
      <w:pPr>
        <w:spacing w:line="276" w:lineRule="auto"/>
        <w:ind w:left="235" w:hangingChars="100" w:hanging="235"/>
        <w:rPr>
          <w:rFonts w:ascii="ＭＳ ゴシック" w:eastAsia="ＭＳ ゴシック" w:hAnsi="ＭＳ ゴシック"/>
          <w:sz w:val="24"/>
          <w:szCs w:val="24"/>
        </w:rPr>
      </w:pPr>
      <w:r w:rsidRPr="000E735E">
        <w:rPr>
          <w:rFonts w:ascii="ＭＳ ゴシック" w:eastAsia="ＭＳ ゴシック" w:hAnsi="ＭＳ ゴシック" w:hint="eastAsia"/>
          <w:sz w:val="24"/>
          <w:szCs w:val="24"/>
        </w:rPr>
        <w:t>□　ラーケーション</w:t>
      </w:r>
      <w:r>
        <w:rPr>
          <w:rFonts w:ascii="ＭＳ ゴシック" w:eastAsia="ＭＳ ゴシック" w:hAnsi="ＭＳ ゴシック" w:hint="eastAsia"/>
          <w:sz w:val="24"/>
          <w:szCs w:val="24"/>
        </w:rPr>
        <w:t>を実施した場合、保護者はアンケートに回答します。</w:t>
      </w:r>
    </w:p>
    <w:p w14:paraId="00619870" w14:textId="275E3A85" w:rsidR="00DE2E8D" w:rsidRPr="000E735E" w:rsidRDefault="00483409" w:rsidP="00D13A69">
      <w:pPr>
        <w:spacing w:line="276" w:lineRule="auto"/>
        <w:ind w:left="235" w:hangingChars="100" w:hanging="235"/>
        <w:rPr>
          <w:rFonts w:ascii="ＭＳ ゴシック" w:eastAsia="ＭＳ ゴシック" w:hAnsi="ＭＳ ゴシック"/>
          <w:sz w:val="24"/>
          <w:szCs w:val="24"/>
        </w:rPr>
      </w:pPr>
      <w:r w:rsidRPr="000E735E">
        <w:rPr>
          <w:rFonts w:ascii="ＭＳ ゴシック" w:eastAsia="ＭＳ ゴシック" w:hAnsi="ＭＳ ゴシック" w:hint="eastAsia"/>
          <w:sz w:val="24"/>
          <w:szCs w:val="24"/>
        </w:rPr>
        <w:t>□</w:t>
      </w:r>
      <w:r w:rsidR="00255091" w:rsidRPr="000E735E">
        <w:rPr>
          <w:rFonts w:ascii="ＭＳ ゴシック" w:eastAsia="ＭＳ ゴシック" w:hAnsi="ＭＳ ゴシック" w:hint="eastAsia"/>
          <w:sz w:val="24"/>
          <w:szCs w:val="24"/>
        </w:rPr>
        <w:t xml:space="preserve">　</w:t>
      </w:r>
      <w:r w:rsidR="00DE2E8D" w:rsidRPr="000E735E">
        <w:rPr>
          <w:rFonts w:ascii="ＭＳ ゴシック" w:eastAsia="ＭＳ ゴシック" w:hAnsi="ＭＳ ゴシック" w:hint="eastAsia"/>
          <w:sz w:val="24"/>
          <w:szCs w:val="24"/>
        </w:rPr>
        <w:t>ラーケーションを</w:t>
      </w:r>
      <w:r w:rsidR="00D479E8">
        <w:rPr>
          <w:rFonts w:ascii="ＭＳ ゴシック" w:eastAsia="ＭＳ ゴシック" w:hAnsi="ＭＳ ゴシック" w:hint="eastAsia"/>
          <w:sz w:val="24"/>
          <w:szCs w:val="24"/>
        </w:rPr>
        <w:t>実施</w:t>
      </w:r>
      <w:r w:rsidR="00DE2E8D" w:rsidRPr="000E735E">
        <w:rPr>
          <w:rFonts w:ascii="ＭＳ ゴシック" w:eastAsia="ＭＳ ゴシック" w:hAnsi="ＭＳ ゴシック" w:hint="eastAsia"/>
          <w:sz w:val="24"/>
          <w:szCs w:val="24"/>
        </w:rPr>
        <w:t>した場合</w:t>
      </w:r>
      <w:r w:rsidR="00B35C3A">
        <w:rPr>
          <w:rFonts w:ascii="ＭＳ ゴシック" w:eastAsia="ＭＳ ゴシック" w:hAnsi="ＭＳ ゴシック" w:hint="eastAsia"/>
          <w:sz w:val="24"/>
          <w:szCs w:val="24"/>
        </w:rPr>
        <w:t>、</w:t>
      </w:r>
      <w:r w:rsidR="00DE2E8D" w:rsidRPr="000E735E">
        <w:rPr>
          <w:rFonts w:ascii="ＭＳ ゴシック" w:eastAsia="ＭＳ ゴシック" w:hAnsi="ＭＳ ゴシック" w:hint="eastAsia"/>
          <w:sz w:val="24"/>
          <w:szCs w:val="24"/>
        </w:rPr>
        <w:t>学校での当該日の学習内容については家庭での自習で補完することとなります。</w:t>
      </w:r>
      <w:r w:rsidR="00B35C3A" w:rsidRPr="00B35C3A">
        <w:rPr>
          <w:rFonts w:ascii="ＭＳ ゴシック" w:eastAsia="ＭＳ ゴシック" w:hAnsi="ＭＳ ゴシック" w:hint="eastAsia"/>
          <w:szCs w:val="21"/>
        </w:rPr>
        <w:t>（補習等は実施しません。）</w:t>
      </w:r>
    </w:p>
    <w:p w14:paraId="3C07488A" w14:textId="1B7B1721" w:rsidR="0036320A" w:rsidRDefault="00255091" w:rsidP="00D13A69">
      <w:pPr>
        <w:spacing w:line="276" w:lineRule="auto"/>
        <w:ind w:left="235" w:hangingChars="100" w:hanging="235"/>
        <w:rPr>
          <w:rFonts w:ascii="ＭＳ ゴシック" w:eastAsia="ＭＳ ゴシック" w:hAnsi="ＭＳ ゴシック"/>
          <w:sz w:val="24"/>
          <w:szCs w:val="24"/>
        </w:rPr>
      </w:pPr>
      <w:r w:rsidRPr="000E735E">
        <w:rPr>
          <w:rFonts w:ascii="ＭＳ ゴシック" w:eastAsia="ＭＳ ゴシック" w:hAnsi="ＭＳ ゴシック" w:hint="eastAsia"/>
          <w:sz w:val="24"/>
          <w:szCs w:val="24"/>
        </w:rPr>
        <w:t>□　ラ</w:t>
      </w:r>
      <w:r w:rsidR="0036320A" w:rsidRPr="000E735E">
        <w:rPr>
          <w:rFonts w:ascii="ＭＳ ゴシック" w:eastAsia="ＭＳ ゴシック" w:hAnsi="ＭＳ ゴシック" w:hint="eastAsia"/>
          <w:sz w:val="24"/>
          <w:szCs w:val="24"/>
        </w:rPr>
        <w:t>ーケーションを</w:t>
      </w:r>
      <w:r w:rsidR="00D479E8">
        <w:rPr>
          <w:rFonts w:ascii="ＭＳ ゴシック" w:eastAsia="ＭＳ ゴシック" w:hAnsi="ＭＳ ゴシック" w:hint="eastAsia"/>
          <w:sz w:val="24"/>
          <w:szCs w:val="24"/>
        </w:rPr>
        <w:t>実施</w:t>
      </w:r>
      <w:r w:rsidR="0036320A" w:rsidRPr="000E735E">
        <w:rPr>
          <w:rFonts w:ascii="ＭＳ ゴシック" w:eastAsia="ＭＳ ゴシック" w:hAnsi="ＭＳ ゴシック" w:hint="eastAsia"/>
          <w:sz w:val="24"/>
          <w:szCs w:val="24"/>
        </w:rPr>
        <w:t>した場合における当該日の事故等については、各学校で加入している保険適用の対象外となります。</w:t>
      </w:r>
    </w:p>
    <w:p w14:paraId="19566017" w14:textId="188944EE" w:rsidR="0057351A" w:rsidRPr="000E735E" w:rsidRDefault="0057351A" w:rsidP="00355070">
      <w:pPr>
        <w:spacing w:line="276" w:lineRule="auto"/>
        <w:rPr>
          <w:rFonts w:ascii="ＭＳ ゴシック" w:eastAsia="ＭＳ ゴシック" w:hAnsi="ＭＳ ゴシック" w:hint="eastAsia"/>
          <w:sz w:val="24"/>
          <w:szCs w:val="24"/>
        </w:rPr>
      </w:pPr>
    </w:p>
    <w:sectPr w:rsidR="0057351A" w:rsidRPr="000E735E" w:rsidSect="00355070">
      <w:headerReference w:type="default" r:id="rId7"/>
      <w:pgSz w:w="11906" w:h="16838" w:code="9"/>
      <w:pgMar w:top="1134" w:right="1134" w:bottom="1021" w:left="1134" w:header="624" w:footer="992" w:gutter="0"/>
      <w:cols w:space="425"/>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4FA0" w14:textId="77777777" w:rsidR="00C75ED9" w:rsidRDefault="00C75ED9" w:rsidP="00C75ED9">
      <w:r>
        <w:separator/>
      </w:r>
    </w:p>
  </w:endnote>
  <w:endnote w:type="continuationSeparator" w:id="0">
    <w:p w14:paraId="4FF147D3" w14:textId="77777777" w:rsidR="00C75ED9" w:rsidRDefault="00C75ED9" w:rsidP="00C7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191A" w14:textId="77777777" w:rsidR="00C75ED9" w:rsidRDefault="00C75ED9" w:rsidP="00C75ED9">
      <w:r>
        <w:separator/>
      </w:r>
    </w:p>
  </w:footnote>
  <w:footnote w:type="continuationSeparator" w:id="0">
    <w:p w14:paraId="172265C9" w14:textId="77777777" w:rsidR="00C75ED9" w:rsidRDefault="00C75ED9" w:rsidP="00C7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9611" w14:textId="3A9AA796" w:rsidR="002E2F38" w:rsidRPr="004E1B0C" w:rsidRDefault="002E2F38">
    <w:pPr>
      <w:pStyle w:val="ab"/>
      <w:rPr>
        <w:rFonts w:ascii="ＭＳ ゴシック" w:eastAsia="ＭＳ ゴシック" w:hAnsi="ＭＳ ゴシック"/>
        <w:sz w:val="36"/>
        <w:szCs w:val="36"/>
      </w:rPr>
    </w:pPr>
    <w:r w:rsidRPr="004E1B0C">
      <w:rPr>
        <w:rFonts w:ascii="ＭＳ ゴシック" w:eastAsia="ＭＳ ゴシック" w:hAnsi="ＭＳ ゴシック" w:hint="eastAsia"/>
        <w:sz w:val="36"/>
        <w:szCs w:val="36"/>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B7B5D"/>
    <w:multiLevelType w:val="hybridMultilevel"/>
    <w:tmpl w:val="1004C396"/>
    <w:lvl w:ilvl="0" w:tplc="BD9CA1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9635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FA"/>
    <w:rsid w:val="00035C11"/>
    <w:rsid w:val="000B75F0"/>
    <w:rsid w:val="000E735E"/>
    <w:rsid w:val="00102F8C"/>
    <w:rsid w:val="001C6711"/>
    <w:rsid w:val="00255091"/>
    <w:rsid w:val="002E2F38"/>
    <w:rsid w:val="002F1847"/>
    <w:rsid w:val="0034170B"/>
    <w:rsid w:val="00355070"/>
    <w:rsid w:val="0036320A"/>
    <w:rsid w:val="003A0FB6"/>
    <w:rsid w:val="00483409"/>
    <w:rsid w:val="004E1B0C"/>
    <w:rsid w:val="005178E8"/>
    <w:rsid w:val="0057351A"/>
    <w:rsid w:val="005C6223"/>
    <w:rsid w:val="00632332"/>
    <w:rsid w:val="00666C37"/>
    <w:rsid w:val="00691883"/>
    <w:rsid w:val="00757F1A"/>
    <w:rsid w:val="00763DFC"/>
    <w:rsid w:val="0078458F"/>
    <w:rsid w:val="00816486"/>
    <w:rsid w:val="00857D20"/>
    <w:rsid w:val="008A042E"/>
    <w:rsid w:val="00905674"/>
    <w:rsid w:val="009264B4"/>
    <w:rsid w:val="00A92C5F"/>
    <w:rsid w:val="00AD7501"/>
    <w:rsid w:val="00AE3C48"/>
    <w:rsid w:val="00AE40FC"/>
    <w:rsid w:val="00B05D84"/>
    <w:rsid w:val="00B35C3A"/>
    <w:rsid w:val="00B84012"/>
    <w:rsid w:val="00B9170E"/>
    <w:rsid w:val="00BD210C"/>
    <w:rsid w:val="00C62EE8"/>
    <w:rsid w:val="00C75ED9"/>
    <w:rsid w:val="00D0635B"/>
    <w:rsid w:val="00D13A69"/>
    <w:rsid w:val="00D418FB"/>
    <w:rsid w:val="00D479E8"/>
    <w:rsid w:val="00DE2E8D"/>
    <w:rsid w:val="00DF63E4"/>
    <w:rsid w:val="00E04FFA"/>
    <w:rsid w:val="00EB3477"/>
    <w:rsid w:val="00EB4E5F"/>
    <w:rsid w:val="00F2354C"/>
    <w:rsid w:val="00FE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90345C3"/>
  <w15:chartTrackingRefBased/>
  <w15:docId w15:val="{847EAF3C-5107-427F-ADA8-44318FCD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4F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4F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4F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04F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4F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4F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4F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4F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4F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F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4F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F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4F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F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F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F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F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F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F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4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F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4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FFA"/>
    <w:pPr>
      <w:spacing w:before="160" w:after="160"/>
      <w:jc w:val="center"/>
    </w:pPr>
    <w:rPr>
      <w:i/>
      <w:iCs/>
      <w:color w:val="404040" w:themeColor="text1" w:themeTint="BF"/>
    </w:rPr>
  </w:style>
  <w:style w:type="character" w:customStyle="1" w:styleId="a8">
    <w:name w:val="引用文 (文字)"/>
    <w:basedOn w:val="a0"/>
    <w:link w:val="a7"/>
    <w:uiPriority w:val="29"/>
    <w:rsid w:val="00E04FFA"/>
    <w:rPr>
      <w:i/>
      <w:iCs/>
      <w:color w:val="404040" w:themeColor="text1" w:themeTint="BF"/>
    </w:rPr>
  </w:style>
  <w:style w:type="paragraph" w:styleId="a9">
    <w:name w:val="List Paragraph"/>
    <w:basedOn w:val="a"/>
    <w:uiPriority w:val="34"/>
    <w:qFormat/>
    <w:rsid w:val="00E04FFA"/>
    <w:pPr>
      <w:ind w:left="720"/>
      <w:contextualSpacing/>
    </w:pPr>
  </w:style>
  <w:style w:type="character" w:styleId="21">
    <w:name w:val="Intense Emphasis"/>
    <w:basedOn w:val="a0"/>
    <w:uiPriority w:val="21"/>
    <w:qFormat/>
    <w:rsid w:val="00E04FFA"/>
    <w:rPr>
      <w:i/>
      <w:iCs/>
      <w:color w:val="2E74B5" w:themeColor="accent1" w:themeShade="BF"/>
    </w:rPr>
  </w:style>
  <w:style w:type="paragraph" w:styleId="22">
    <w:name w:val="Intense Quote"/>
    <w:basedOn w:val="a"/>
    <w:next w:val="a"/>
    <w:link w:val="23"/>
    <w:uiPriority w:val="30"/>
    <w:qFormat/>
    <w:rsid w:val="00E04F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04FFA"/>
    <w:rPr>
      <w:i/>
      <w:iCs/>
      <w:color w:val="2E74B5" w:themeColor="accent1" w:themeShade="BF"/>
    </w:rPr>
  </w:style>
  <w:style w:type="character" w:styleId="24">
    <w:name w:val="Intense Reference"/>
    <w:basedOn w:val="a0"/>
    <w:uiPriority w:val="32"/>
    <w:qFormat/>
    <w:rsid w:val="00E04FFA"/>
    <w:rPr>
      <w:b/>
      <w:bCs/>
      <w:smallCaps/>
      <w:color w:val="2E74B5" w:themeColor="accent1" w:themeShade="BF"/>
      <w:spacing w:val="5"/>
    </w:rPr>
  </w:style>
  <w:style w:type="table" w:styleId="aa">
    <w:name w:val="Table Grid"/>
    <w:basedOn w:val="a1"/>
    <w:uiPriority w:val="39"/>
    <w:rsid w:val="003A0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75ED9"/>
    <w:pPr>
      <w:tabs>
        <w:tab w:val="center" w:pos="4252"/>
        <w:tab w:val="right" w:pos="8504"/>
      </w:tabs>
      <w:snapToGrid w:val="0"/>
    </w:pPr>
  </w:style>
  <w:style w:type="character" w:customStyle="1" w:styleId="ac">
    <w:name w:val="ヘッダー (文字)"/>
    <w:basedOn w:val="a0"/>
    <w:link w:val="ab"/>
    <w:uiPriority w:val="99"/>
    <w:rsid w:val="00C75ED9"/>
  </w:style>
  <w:style w:type="paragraph" w:styleId="ad">
    <w:name w:val="footer"/>
    <w:basedOn w:val="a"/>
    <w:link w:val="ae"/>
    <w:uiPriority w:val="99"/>
    <w:unhideWhenUsed/>
    <w:rsid w:val="00C75ED9"/>
    <w:pPr>
      <w:tabs>
        <w:tab w:val="center" w:pos="4252"/>
        <w:tab w:val="right" w:pos="8504"/>
      </w:tabs>
      <w:snapToGrid w:val="0"/>
    </w:pPr>
  </w:style>
  <w:style w:type="character" w:customStyle="1" w:styleId="ae">
    <w:name w:val="フッター (文字)"/>
    <w:basedOn w:val="a0"/>
    <w:link w:val="ad"/>
    <w:uiPriority w:val="99"/>
    <w:rsid w:val="00C75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7CF1734785920408FF9CE3348C0E2C8" ma:contentTypeVersion="13" ma:contentTypeDescription="新しいドキュメントを作成します。" ma:contentTypeScope="" ma:versionID="86f760a6569aa5f28a7704e07fa5f283">
  <xsd:schema xmlns:xsd="http://www.w3.org/2001/XMLSchema" xmlns:xs="http://www.w3.org/2001/XMLSchema" xmlns:p="http://schemas.microsoft.com/office/2006/metadata/properties" xmlns:ns2="730d0af3-3e8a-41f1-a429-05470a94815e" xmlns:ns3="0dec5141-d887-4f80-ac90-ee604a0191ee" targetNamespace="http://schemas.microsoft.com/office/2006/metadata/properties" ma:root="true" ma:fieldsID="f0905c40182ae43f07f12b04ffb8851b" ns2:_="" ns3:_="">
    <xsd:import namespace="730d0af3-3e8a-41f1-a429-05470a94815e"/>
    <xsd:import namespace="0dec5141-d887-4f80-ac90-ee604a0191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d0af3-3e8a-41f1-a429-05470a948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4c601c6-1407-4663-b896-a233ace937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ec5141-d887-4f80-ac90-ee604a0191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5213a7-d762-45bc-95cf-f32b3d92e667}" ma:internalName="TaxCatchAll" ma:showField="CatchAllData" ma:web="0dec5141-d887-4f80-ac90-ee604a0191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ec5141-d887-4f80-ac90-ee604a0191ee" xsi:nil="true"/>
    <lcf76f155ced4ddcb4097134ff3c332f xmlns="730d0af3-3e8a-41f1-a429-05470a9481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F8D96F-4296-4A7F-9E38-0BF6DCB0AE5F}"/>
</file>

<file path=customXml/itemProps2.xml><?xml version="1.0" encoding="utf-8"?>
<ds:datastoreItem xmlns:ds="http://schemas.openxmlformats.org/officeDocument/2006/customXml" ds:itemID="{EAA8E93D-8EBC-4BA4-A8EC-DFA178DD8E4C}"/>
</file>

<file path=customXml/itemProps3.xml><?xml version="1.0" encoding="utf-8"?>
<ds:datastoreItem xmlns:ds="http://schemas.openxmlformats.org/officeDocument/2006/customXml" ds:itemID="{F69C1F52-747B-414E-B389-EAB52A0BE95A}"/>
</file>

<file path=docProps/app.xml><?xml version="1.0" encoding="utf-8"?>
<Properties xmlns="http://schemas.openxmlformats.org/officeDocument/2006/extended-properties" xmlns:vt="http://schemas.openxmlformats.org/officeDocument/2006/docPropsVTypes">
  <Template>Normal</Template>
  <TotalTime>136</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深谷市役所</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亘</dc:creator>
  <cp:keywords/>
  <dc:description/>
  <cp:lastModifiedBy>篠原　剛</cp:lastModifiedBy>
  <cp:revision>24</cp:revision>
  <cp:lastPrinted>2025-12-25T01:33:00Z</cp:lastPrinted>
  <dcterms:created xsi:type="dcterms:W3CDTF">2025-11-11T06:24:00Z</dcterms:created>
  <dcterms:modified xsi:type="dcterms:W3CDTF">2026-04-07T06:16:00Z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0x01010077CF1734785920408FF9CE3348C0E2C8</vt:lpwstr>
  </property>
</Properties>
</file>